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4998F1F2" w:rsidR="00592BD7" w:rsidRPr="003242E4" w:rsidRDefault="001819F3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February 8, 2017</w:t>
      </w:r>
      <w:r w:rsidR="001E6172">
        <w:rPr>
          <w:rFonts w:asciiTheme="minorHAnsi" w:hAnsiTheme="minorHAnsi"/>
        </w:rPr>
        <w:t>, 1</w:t>
      </w:r>
      <w:r>
        <w:rPr>
          <w:rFonts w:asciiTheme="minorHAnsi" w:hAnsiTheme="minorHAnsi"/>
        </w:rPr>
        <w:t>0</w:t>
      </w:r>
      <w:r w:rsidR="00637CEA" w:rsidRPr="003242E4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a</w:t>
      </w:r>
      <w:r w:rsidR="0017568E" w:rsidRPr="003242E4">
        <w:rPr>
          <w:rFonts w:asciiTheme="minorHAnsi" w:hAnsiTheme="minorHAnsi"/>
        </w:rPr>
        <w:t>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65C1D3AD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1819F3">
        <w:rPr>
          <w:rFonts w:asciiTheme="minorHAnsi" w:hAnsiTheme="minorHAnsi"/>
        </w:rPr>
        <w:t>December 7</w:t>
      </w:r>
      <w:r w:rsidR="003D4E49" w:rsidRPr="003242E4">
        <w:rPr>
          <w:rFonts w:asciiTheme="minorHAnsi" w:hAnsiTheme="minorHAnsi"/>
        </w:rPr>
        <w:t>, 20</w:t>
      </w:r>
      <w:r w:rsidR="001819F3">
        <w:rPr>
          <w:rFonts w:asciiTheme="minorHAnsi" w:hAnsiTheme="minorHAnsi"/>
        </w:rPr>
        <w:t>16 meeting minutes and February 8, 2017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6E26D483" w14:textId="54761443" w:rsidR="00FC70B1" w:rsidRPr="00FC70B1" w:rsidRDefault="00DA23FB" w:rsidP="00FC70B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69EFA14E" w14:textId="6D817786" w:rsidR="00785D3E" w:rsidRDefault="00D241BE" w:rsidP="001819F3">
      <w:pPr>
        <w:pStyle w:val="ListParagraph"/>
        <w:numPr>
          <w:ilvl w:val="0"/>
          <w:numId w:val="10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To Hear</w:t>
      </w:r>
      <w:r w:rsidR="00785D3E">
        <w:rPr>
          <w:rFonts w:asciiTheme="minorHAnsi" w:hAnsiTheme="minorHAnsi"/>
        </w:rPr>
        <w:t xml:space="preserve"> </w:t>
      </w:r>
      <w:r w:rsidR="001819F3">
        <w:rPr>
          <w:rFonts w:asciiTheme="minorHAnsi" w:hAnsiTheme="minorHAnsi"/>
        </w:rPr>
        <w:t xml:space="preserve">a Presentation on Louisiana’s 2017 Draft Coastal Master Plan- Bren </w:t>
      </w:r>
      <w:proofErr w:type="spellStart"/>
      <w:r w:rsidR="001819F3">
        <w:rPr>
          <w:rFonts w:asciiTheme="minorHAnsi" w:hAnsiTheme="minorHAnsi"/>
        </w:rPr>
        <w:t>Haase</w:t>
      </w:r>
      <w:proofErr w:type="spellEnd"/>
    </w:p>
    <w:p w14:paraId="3BA0F6B7" w14:textId="77777777" w:rsidR="00A15763" w:rsidRDefault="00A15763" w:rsidP="00A1576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Task Force Financial Procedures- Cara Tyler/ Yvette Buckner</w:t>
      </w:r>
    </w:p>
    <w:p w14:paraId="1FA27718" w14:textId="0DD408EA" w:rsidR="001E6172" w:rsidRDefault="001819F3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Shrimp Industry Washington Trip- </w:t>
      </w:r>
      <w:proofErr w:type="spellStart"/>
      <w:r>
        <w:rPr>
          <w:rFonts w:asciiTheme="minorHAnsi" w:hAnsiTheme="minorHAnsi"/>
        </w:rPr>
        <w:t>Acy</w:t>
      </w:r>
      <w:proofErr w:type="spellEnd"/>
      <w:r>
        <w:rPr>
          <w:rFonts w:asciiTheme="minorHAnsi" w:hAnsiTheme="minorHAnsi"/>
        </w:rPr>
        <w:t xml:space="preserve"> Cooper</w:t>
      </w:r>
    </w:p>
    <w:p w14:paraId="03E1F080" w14:textId="3F9F3A0E" w:rsidR="001819F3" w:rsidRDefault="001819F3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EC3B20">
        <w:rPr>
          <w:rFonts w:asciiTheme="minorHAnsi" w:hAnsiTheme="minorHAnsi"/>
        </w:rPr>
        <w:t>Hear a Meeting</w:t>
      </w:r>
      <w:r w:rsidR="00F2277C">
        <w:rPr>
          <w:rFonts w:asciiTheme="minorHAnsi" w:hAnsiTheme="minorHAnsi"/>
        </w:rPr>
        <w:t xml:space="preserve"> Update from the Joint Task Force Working</w:t>
      </w:r>
      <w:r w:rsidR="00EC3B20">
        <w:rPr>
          <w:rFonts w:asciiTheme="minorHAnsi" w:hAnsiTheme="minorHAnsi"/>
        </w:rPr>
        <w:t xml:space="preserve"> Group</w:t>
      </w:r>
      <w:bookmarkStart w:id="0" w:name="_GoBack"/>
      <w:bookmarkEnd w:id="0"/>
      <w:r w:rsidR="00F227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Acy</w:t>
      </w:r>
      <w:proofErr w:type="spellEnd"/>
      <w:r>
        <w:rPr>
          <w:rFonts w:asciiTheme="minorHAnsi" w:hAnsiTheme="minorHAnsi"/>
        </w:rPr>
        <w:t xml:space="preserve"> Cooper</w:t>
      </w:r>
    </w:p>
    <w:p w14:paraId="3613B37D" w14:textId="27672BF1" w:rsidR="00785D3E" w:rsidRDefault="001819F3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Officer Elections</w:t>
      </w:r>
    </w:p>
    <w:p w14:paraId="5772E778" w14:textId="5C5547C7" w:rsidR="00FC70B1" w:rsidRPr="00FC70B1" w:rsidRDefault="00FC70B1" w:rsidP="00FC70B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Hear a Presentation on TEDs- NOAA Study- Michael </w:t>
      </w:r>
      <w:proofErr w:type="spellStart"/>
      <w:r>
        <w:rPr>
          <w:rFonts w:asciiTheme="minorHAnsi" w:hAnsiTheme="minorHAnsi"/>
        </w:rPr>
        <w:t>Barnette</w:t>
      </w:r>
      <w:proofErr w:type="spellEnd"/>
      <w:r>
        <w:rPr>
          <w:rFonts w:asciiTheme="minorHAnsi" w:hAnsiTheme="minorHAnsi"/>
        </w:rPr>
        <w:t xml:space="preserve"> </w:t>
      </w:r>
    </w:p>
    <w:p w14:paraId="0331C572" w14:textId="7902401F" w:rsidR="00592BD7" w:rsidRPr="00A50BB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0BB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28EADD7F" w14:textId="77777777" w:rsidR="001819F3" w:rsidRDefault="00EC3B20" w:rsidP="00C824EA">
      <w:pPr>
        <w:tabs>
          <w:tab w:val="left" w:pos="720"/>
        </w:tabs>
        <w:spacing w:before="120"/>
        <w:rPr>
          <w:rFonts w:ascii="CitrixSans-Regular" w:eastAsiaTheme="minorEastAsia" w:hAnsi="CitrixSans-Regular"/>
        </w:rPr>
      </w:pPr>
      <w:hyperlink r:id="rId8" w:history="1">
        <w:r w:rsidR="001819F3" w:rsidRPr="001819F3">
          <w:rPr>
            <w:rFonts w:ascii="CitrixSans-Regular" w:eastAsiaTheme="minorEastAsia" w:hAnsi="CitrixSans-Regular" w:cs="CitrixSans-Regular"/>
            <w:color w:val="2E8BC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https://attendee.gotowebinar.com/register/4945593786515888897</w:t>
        </w:r>
      </w:hyperlink>
    </w:p>
    <w:p w14:paraId="287C0032" w14:textId="5540085C" w:rsidR="00592BD7" w:rsidRPr="001E6172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4"/>
          <w:szCs w:val="24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>The Department of Wildlife and Fisheries is charged with mana</w:t>
      </w:r>
      <w:r w:rsidR="001E6172">
        <w:rPr>
          <w:rFonts w:asciiTheme="minorHAnsi" w:hAnsiTheme="minorHAnsi" w:cs="Arial"/>
          <w:sz w:val="20"/>
          <w:szCs w:val="20"/>
          <w:lang w:val="en"/>
        </w:rPr>
        <w:t xml:space="preserve">ging and protecting Louisiana's </w:t>
      </w: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abundant natural resources. For more information, visit us at </w:t>
      </w:r>
      <w:hyperlink r:id="rId9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hyperlink r:id="rId10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11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3242E4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3242E4">
        <w:rPr>
          <w:rFonts w:asciiTheme="minorHAnsi" w:hAnsiTheme="minorHAnsi" w:cs="Arial"/>
          <w:sz w:val="20"/>
          <w:szCs w:val="20"/>
        </w:rPr>
        <w:t xml:space="preserve">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1819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559" w14:textId="77777777" w:rsidR="00F2277C" w:rsidRDefault="00F2277C" w:rsidP="000406F0">
      <w:pPr>
        <w:spacing w:after="0" w:line="240" w:lineRule="auto"/>
      </w:pPr>
      <w:r>
        <w:separator/>
      </w:r>
    </w:p>
  </w:endnote>
  <w:endnote w:type="continuationSeparator" w:id="0">
    <w:p w14:paraId="07F70486" w14:textId="77777777" w:rsidR="00F2277C" w:rsidRDefault="00F2277C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E5EC" w14:textId="77777777" w:rsidR="00F2277C" w:rsidRDefault="00F227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7DB" w14:textId="77777777" w:rsidR="00F2277C" w:rsidRDefault="00F227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AFDA" w14:textId="77777777" w:rsidR="00F2277C" w:rsidRDefault="00F227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FDB" w14:textId="77777777" w:rsidR="00F2277C" w:rsidRDefault="00F2277C" w:rsidP="000406F0">
      <w:pPr>
        <w:spacing w:after="0" w:line="240" w:lineRule="auto"/>
      </w:pPr>
      <w:r>
        <w:separator/>
      </w:r>
    </w:p>
  </w:footnote>
  <w:footnote w:type="continuationSeparator" w:id="0">
    <w:p w14:paraId="18B1937C" w14:textId="77777777" w:rsidR="00F2277C" w:rsidRDefault="00F2277C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2F66" w14:textId="378B3B00" w:rsidR="00F2277C" w:rsidRDefault="00F227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AC74" w14:textId="42EDCAD6" w:rsidR="00F2277C" w:rsidRDefault="00F227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604" w14:textId="73633EDF" w:rsidR="00F2277C" w:rsidRDefault="00F227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0406F0"/>
    <w:rsid w:val="00107FEA"/>
    <w:rsid w:val="0017568E"/>
    <w:rsid w:val="001819F3"/>
    <w:rsid w:val="001E6172"/>
    <w:rsid w:val="00233DED"/>
    <w:rsid w:val="002A5125"/>
    <w:rsid w:val="002F28B7"/>
    <w:rsid w:val="00312A87"/>
    <w:rsid w:val="003242E4"/>
    <w:rsid w:val="003D4E49"/>
    <w:rsid w:val="003E1B7B"/>
    <w:rsid w:val="003F3257"/>
    <w:rsid w:val="004012AC"/>
    <w:rsid w:val="0042312C"/>
    <w:rsid w:val="00426D3A"/>
    <w:rsid w:val="00430327"/>
    <w:rsid w:val="0043057A"/>
    <w:rsid w:val="00475E33"/>
    <w:rsid w:val="004C42E8"/>
    <w:rsid w:val="00541DE1"/>
    <w:rsid w:val="00592BD7"/>
    <w:rsid w:val="00593DCD"/>
    <w:rsid w:val="00637CEA"/>
    <w:rsid w:val="006519BB"/>
    <w:rsid w:val="00670A3E"/>
    <w:rsid w:val="006F5719"/>
    <w:rsid w:val="00742859"/>
    <w:rsid w:val="0076108D"/>
    <w:rsid w:val="00785D3E"/>
    <w:rsid w:val="0081090B"/>
    <w:rsid w:val="00834D97"/>
    <w:rsid w:val="008424C7"/>
    <w:rsid w:val="0086197A"/>
    <w:rsid w:val="008832E4"/>
    <w:rsid w:val="008B55F2"/>
    <w:rsid w:val="008D4D25"/>
    <w:rsid w:val="00905FEA"/>
    <w:rsid w:val="00976773"/>
    <w:rsid w:val="00995D2E"/>
    <w:rsid w:val="009B20DC"/>
    <w:rsid w:val="009D118A"/>
    <w:rsid w:val="009E296B"/>
    <w:rsid w:val="009E2A5D"/>
    <w:rsid w:val="00A15763"/>
    <w:rsid w:val="00A40AE6"/>
    <w:rsid w:val="00A50BB4"/>
    <w:rsid w:val="00A72E33"/>
    <w:rsid w:val="00B34FE4"/>
    <w:rsid w:val="00B36BE4"/>
    <w:rsid w:val="00B474FE"/>
    <w:rsid w:val="00B6177A"/>
    <w:rsid w:val="00BD5DD7"/>
    <w:rsid w:val="00BE3A6B"/>
    <w:rsid w:val="00BF21FB"/>
    <w:rsid w:val="00C240B5"/>
    <w:rsid w:val="00C60786"/>
    <w:rsid w:val="00C824EA"/>
    <w:rsid w:val="00C84F14"/>
    <w:rsid w:val="00CD48AB"/>
    <w:rsid w:val="00D241BE"/>
    <w:rsid w:val="00D45530"/>
    <w:rsid w:val="00DA23FB"/>
    <w:rsid w:val="00DA7728"/>
    <w:rsid w:val="00DD553D"/>
    <w:rsid w:val="00E04ED2"/>
    <w:rsid w:val="00E21446"/>
    <w:rsid w:val="00E5642B"/>
    <w:rsid w:val="00EA1374"/>
    <w:rsid w:val="00EC3B20"/>
    <w:rsid w:val="00F2277C"/>
    <w:rsid w:val="00F44DF3"/>
    <w:rsid w:val="00F92545"/>
    <w:rsid w:val="00F96F21"/>
    <w:rsid w:val="00FC70B1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lf.louisiana.gov/signu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tendee.gotowebinar.com/register/4945593786515888897" TargetMode="External"/><Relationship Id="rId9" Type="http://schemas.openxmlformats.org/officeDocument/2006/relationships/hyperlink" Target="http://www.wlf.louisiana.gov/../" TargetMode="External"/><Relationship Id="rId10" Type="http://schemas.openxmlformats.org/officeDocument/2006/relationships/hyperlink" Target="http://www.facebook.com/ldwf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Macintosh Word</Application>
  <DocSecurity>4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2</cp:revision>
  <cp:lastPrinted>2016-04-13T14:30:00Z</cp:lastPrinted>
  <dcterms:created xsi:type="dcterms:W3CDTF">2017-02-01T15:51:00Z</dcterms:created>
  <dcterms:modified xsi:type="dcterms:W3CDTF">2017-02-01T15:51:00Z</dcterms:modified>
</cp:coreProperties>
</file>